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2EF03" w14:textId="0814FD29" w:rsidR="00931349" w:rsidRPr="00931349" w:rsidRDefault="00FB7A21" w:rsidP="0093134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Załącznik Nr 2</w:t>
      </w:r>
      <w:r w:rsidR="00931349" w:rsidRPr="00931349">
        <w:rPr>
          <w:b/>
        </w:rPr>
        <w:t xml:space="preserve"> do SWZ</w:t>
      </w:r>
    </w:p>
    <w:p w14:paraId="0287ED35" w14:textId="77777777" w:rsidR="00931349" w:rsidRPr="00931349" w:rsidRDefault="00931349" w:rsidP="00931349">
      <w:r w:rsidRPr="00931349">
        <w:rPr>
          <w:b/>
        </w:rPr>
        <w:t xml:space="preserve"> </w:t>
      </w:r>
    </w:p>
    <w:p w14:paraId="1502751F" w14:textId="5201A0E5" w:rsidR="00FB7A21" w:rsidRPr="00FB7A21" w:rsidRDefault="00FB7A21" w:rsidP="00FB7A21">
      <w:r w:rsidRPr="00FB7A21">
        <w:t xml:space="preserve">                                   </w:t>
      </w:r>
      <w:r>
        <w:t xml:space="preserve">              </w:t>
      </w:r>
      <w:r w:rsidRPr="00FB7A21">
        <w:t xml:space="preserve">  Projektowane postanowienia umowy (WZÓR UMOWY)</w:t>
      </w:r>
    </w:p>
    <w:p w14:paraId="33A3B6B0" w14:textId="77777777" w:rsidR="00931349" w:rsidRPr="00931349" w:rsidRDefault="00931349" w:rsidP="00931349"/>
    <w:p w14:paraId="2AA44CC4" w14:textId="3ED46AB0" w:rsidR="00931349" w:rsidRPr="00931349" w:rsidRDefault="00931349" w:rsidP="002B4457">
      <w:pPr>
        <w:jc w:val="center"/>
      </w:pPr>
      <w:r w:rsidRPr="00931349">
        <w:rPr>
          <w:b/>
        </w:rPr>
        <w:t>UMOWA</w:t>
      </w:r>
    </w:p>
    <w:p w14:paraId="7C21C8FA" w14:textId="33E2C885" w:rsidR="00931349" w:rsidRPr="00931349" w:rsidRDefault="00931349" w:rsidP="002B4457">
      <w:pPr>
        <w:jc w:val="center"/>
      </w:pPr>
      <w:r>
        <w:t xml:space="preserve">zawarta w   Łomży </w:t>
      </w:r>
      <w:r w:rsidR="00E83CB6">
        <w:t>dnia  ...... grudnia</w:t>
      </w:r>
      <w:r w:rsidR="00E31EC6">
        <w:t xml:space="preserve">  202</w:t>
      </w:r>
      <w:r w:rsidR="00A33F1E">
        <w:t>5</w:t>
      </w:r>
      <w:r w:rsidRPr="00931349">
        <w:t xml:space="preserve"> r.</w:t>
      </w:r>
    </w:p>
    <w:p w14:paraId="37280D7E" w14:textId="77777777" w:rsidR="00931349" w:rsidRPr="00931349" w:rsidRDefault="00931349" w:rsidP="00931349"/>
    <w:p w14:paraId="169A5931" w14:textId="77777777" w:rsidR="00931349" w:rsidRPr="00931349" w:rsidRDefault="00931349" w:rsidP="00931349">
      <w:r w:rsidRPr="00931349">
        <w:t>pomiędzy:</w:t>
      </w:r>
    </w:p>
    <w:p w14:paraId="3A5C6C0A" w14:textId="5A3CBFE1" w:rsidR="00931349" w:rsidRPr="00931349" w:rsidRDefault="00931349" w:rsidP="00931349">
      <w:r>
        <w:t xml:space="preserve">Wojewódzkim Ośrodkiem Ruchu Drogowego w Łomży, ul. Zjazd 21  18-400 Łomża, </w:t>
      </w:r>
      <w:r w:rsidRPr="00931349">
        <w:t xml:space="preserve">zwanym dalej „Zamawiającym”, reprezentowanym przez </w:t>
      </w:r>
      <w:r w:rsidRPr="00931349">
        <w:rPr>
          <w:b/>
        </w:rPr>
        <w:t xml:space="preserve"> </w:t>
      </w:r>
      <w:r>
        <w:rPr>
          <w:b/>
        </w:rPr>
        <w:t xml:space="preserve"> Dyrektora </w:t>
      </w:r>
      <w:r w:rsidR="004D3271">
        <w:rPr>
          <w:b/>
        </w:rPr>
        <w:t>Roberta Czerwińskiego</w:t>
      </w:r>
      <w:r>
        <w:rPr>
          <w:b/>
        </w:rPr>
        <w:t xml:space="preserve"> ,</w:t>
      </w:r>
      <w:r w:rsidRPr="00931349">
        <w:t xml:space="preserve"> z jednej strony, a:</w:t>
      </w:r>
    </w:p>
    <w:p w14:paraId="06A9A12A" w14:textId="77777777" w:rsidR="00931349" w:rsidRPr="00931349" w:rsidRDefault="00931349" w:rsidP="00931349"/>
    <w:p w14:paraId="34988074" w14:textId="77777777" w:rsidR="00931349" w:rsidRPr="00931349" w:rsidRDefault="00931349" w:rsidP="00931349">
      <w:r w:rsidRPr="00931349">
        <w:t xml:space="preserve">.................................................................... prowadzącym działalność gospodarczą pod nazwą </w:t>
      </w:r>
    </w:p>
    <w:p w14:paraId="5984C4D2" w14:textId="77777777" w:rsidR="00931349" w:rsidRPr="00931349" w:rsidRDefault="00931349" w:rsidP="00931349">
      <w:r w:rsidRPr="00931349">
        <w:t>.......................................................................................................................................................</w:t>
      </w:r>
    </w:p>
    <w:p w14:paraId="557F8E98" w14:textId="626D9ED1" w:rsidR="00931349" w:rsidRPr="00931349" w:rsidRDefault="00931349" w:rsidP="00931349">
      <w:r w:rsidRPr="00931349">
        <w:t xml:space="preserve">zgłoszoną w Centralnej Ewidencji i Informacji o  Działalności Gospodarczej prowadzonej przez  Ministra  Rozwoju i Technologii, NIP </w:t>
      </w:r>
      <w:r w:rsidR="00FB7A21">
        <w:t>……………</w:t>
      </w:r>
      <w:r w:rsidR="000F77BD" w:rsidRPr="000F77BD">
        <w:t xml:space="preserve"> </w:t>
      </w:r>
      <w:r w:rsidRPr="00931349">
        <w:t xml:space="preserve">REGON </w:t>
      </w:r>
      <w:r w:rsidR="00FB7A21">
        <w:t>……………………….. ,</w:t>
      </w:r>
    </w:p>
    <w:p w14:paraId="198E430D" w14:textId="77777777" w:rsidR="00931349" w:rsidRPr="00931349" w:rsidRDefault="00931349" w:rsidP="00931349">
      <w:r w:rsidRPr="00931349">
        <w:t>zwanym dalej „Wykonawcą”, z drugiej strony.</w:t>
      </w:r>
    </w:p>
    <w:p w14:paraId="01AEF76F" w14:textId="77777777" w:rsidR="00931349" w:rsidRPr="00931349" w:rsidRDefault="00931349" w:rsidP="00931349"/>
    <w:p w14:paraId="30570929" w14:textId="77777777" w:rsidR="00931349" w:rsidRPr="00931349" w:rsidRDefault="00931349" w:rsidP="00931349">
      <w:r>
        <w:t>Reprezentanci obu S</w:t>
      </w:r>
      <w:r w:rsidRPr="00931349">
        <w:t xml:space="preserve">tron oświadczają, iż okazali sobie przy podpisywaniu niniejszej umowy dokumenty wskazujące ich tożsamość oraz dokumenty, z których wynika ich umocowanie </w:t>
      </w:r>
      <w:r w:rsidRPr="00931349">
        <w:br/>
        <w:t xml:space="preserve">do działania w imieniu reprezentowanych przez Nich Stron. </w:t>
      </w:r>
    </w:p>
    <w:p w14:paraId="16072757" w14:textId="77777777" w:rsidR="00931349" w:rsidRPr="00931349" w:rsidRDefault="00931349" w:rsidP="00931349"/>
    <w:p w14:paraId="2B7CFCFD" w14:textId="26BFB1EB" w:rsidR="00931349" w:rsidRPr="00931349" w:rsidRDefault="00931349" w:rsidP="00931349">
      <w:r w:rsidRPr="00931349">
        <w:t>W wyniku wyboru najkorzystniejszej oferty zgodnie z</w:t>
      </w:r>
      <w:r w:rsidRPr="00931349">
        <w:rPr>
          <w:bCs/>
        </w:rPr>
        <w:t xml:space="preserve"> ustawą z dnia 11 września 2019 r. – Prawo zam</w:t>
      </w:r>
      <w:r w:rsidR="005565DF">
        <w:rPr>
          <w:bCs/>
        </w:rPr>
        <w:t>ówień publicznych (Dz. U. z 202</w:t>
      </w:r>
      <w:r w:rsidR="005A7111">
        <w:rPr>
          <w:bCs/>
        </w:rPr>
        <w:t>4</w:t>
      </w:r>
      <w:r w:rsidR="005565DF">
        <w:rPr>
          <w:bCs/>
        </w:rPr>
        <w:t xml:space="preserve"> r. poz. 1</w:t>
      </w:r>
      <w:r w:rsidR="005A7111">
        <w:rPr>
          <w:bCs/>
        </w:rPr>
        <w:t>320</w:t>
      </w:r>
      <w:r w:rsidRPr="00931349">
        <w:rPr>
          <w:bCs/>
        </w:rPr>
        <w:t>)</w:t>
      </w:r>
      <w:r w:rsidRPr="00931349">
        <w:t xml:space="preserve"> </w:t>
      </w:r>
      <w:r w:rsidRPr="00931349">
        <w:rPr>
          <w:b/>
        </w:rPr>
        <w:t>została zawarta umowa następującej treści:</w:t>
      </w:r>
    </w:p>
    <w:p w14:paraId="75023B37" w14:textId="77777777" w:rsidR="00931349" w:rsidRPr="00931349" w:rsidRDefault="00931349" w:rsidP="00931349"/>
    <w:p w14:paraId="71A6ADDB" w14:textId="77777777" w:rsidR="00931349" w:rsidRPr="00931349" w:rsidRDefault="00931349" w:rsidP="00A33F1E">
      <w:pPr>
        <w:jc w:val="center"/>
      </w:pPr>
      <w:r w:rsidRPr="00931349">
        <w:rPr>
          <w:b/>
        </w:rPr>
        <w:t>§ 1</w:t>
      </w:r>
    </w:p>
    <w:p w14:paraId="22689496" w14:textId="77777777" w:rsidR="00931349" w:rsidRPr="00931349" w:rsidRDefault="00931349" w:rsidP="00931349"/>
    <w:p w14:paraId="2118F2DF" w14:textId="5016DA8E" w:rsidR="00931349" w:rsidRPr="00B742B2" w:rsidRDefault="00931349" w:rsidP="00931349">
      <w:pPr>
        <w:numPr>
          <w:ilvl w:val="0"/>
          <w:numId w:val="4"/>
        </w:numPr>
        <w:ind w:leftChars="-1" w:left="0" w:hangingChars="1" w:hanging="2"/>
        <w:rPr>
          <w:color w:val="FF0000"/>
        </w:rPr>
      </w:pPr>
      <w:r w:rsidRPr="00931349">
        <w:t>Na podstawie oferty złożonej w dniu ............................................................................. w postępowaniu o udzielenie zamówienia publicznego w przedmiocie zamówienia: „</w:t>
      </w:r>
      <w:r w:rsidR="000F77BD" w:rsidRPr="000F77BD">
        <w:t xml:space="preserve">Dostawa paliw – gazu </w:t>
      </w:r>
      <w:proofErr w:type="spellStart"/>
      <w:r w:rsidR="000F77BD" w:rsidRPr="000F77BD">
        <w:t>lpg</w:t>
      </w:r>
      <w:proofErr w:type="spellEnd"/>
      <w:r w:rsidR="000F77BD" w:rsidRPr="000F77BD">
        <w:t xml:space="preserve">, etyliny bezołowiowej i oleju napędowego do pojazdów służbowych WORD w Łomży, do agregatów prądotwórczych, kosiarek i </w:t>
      </w:r>
      <w:proofErr w:type="spellStart"/>
      <w:r w:rsidR="000F77BD" w:rsidRPr="000F77BD">
        <w:t>podkaszarki</w:t>
      </w:r>
      <w:proofErr w:type="spellEnd"/>
      <w:r w:rsidR="000F77BD" w:rsidRPr="000F77BD">
        <w:t>”.</w:t>
      </w:r>
      <w:r w:rsidRPr="00931349">
        <w:t>” Zamawiający zleca a Wykonawca przyjmuje do wykonania dostawę paliw zgodnie z</w:t>
      </w:r>
      <w:r w:rsidR="00223803">
        <w:t xml:space="preserve">e złożoną ofertą w </w:t>
      </w:r>
      <w:r w:rsidR="00223803" w:rsidRPr="00B742B2">
        <w:rPr>
          <w:color w:val="FF0000"/>
        </w:rPr>
        <w:t xml:space="preserve">ilości  </w:t>
      </w:r>
      <w:r w:rsidR="004D3271">
        <w:rPr>
          <w:color w:val="FF0000"/>
        </w:rPr>
        <w:t>2</w:t>
      </w:r>
      <w:r w:rsidR="00A33F1E">
        <w:rPr>
          <w:color w:val="FF0000"/>
        </w:rPr>
        <w:t>2</w:t>
      </w:r>
      <w:r w:rsidR="0022632F">
        <w:rPr>
          <w:color w:val="FF0000"/>
        </w:rPr>
        <w:t xml:space="preserve"> </w:t>
      </w:r>
      <w:r w:rsidR="00223803" w:rsidRPr="00B742B2">
        <w:rPr>
          <w:color w:val="FF0000"/>
        </w:rPr>
        <w:t>000</w:t>
      </w:r>
      <w:r w:rsidRPr="00B742B2">
        <w:rPr>
          <w:color w:val="FF0000"/>
        </w:rPr>
        <w:t xml:space="preserve"> dm</w:t>
      </w:r>
      <w:r w:rsidRPr="00B742B2">
        <w:rPr>
          <w:color w:val="FF0000"/>
          <w:vertAlign w:val="superscript"/>
        </w:rPr>
        <w:t>3</w:t>
      </w:r>
      <w:r w:rsidRPr="00B742B2">
        <w:rPr>
          <w:color w:val="FF0000"/>
        </w:rPr>
        <w:t xml:space="preserve"> </w:t>
      </w:r>
      <w:r w:rsidR="00223803" w:rsidRPr="00B742B2">
        <w:rPr>
          <w:color w:val="FF0000"/>
        </w:rPr>
        <w:t xml:space="preserve">gazu </w:t>
      </w:r>
      <w:proofErr w:type="spellStart"/>
      <w:r w:rsidR="00223803" w:rsidRPr="00B742B2">
        <w:rPr>
          <w:color w:val="FF0000"/>
        </w:rPr>
        <w:t>lpg</w:t>
      </w:r>
      <w:proofErr w:type="spellEnd"/>
      <w:r w:rsidR="00223803" w:rsidRPr="00B742B2">
        <w:rPr>
          <w:color w:val="FF0000"/>
        </w:rPr>
        <w:t xml:space="preserve">, </w:t>
      </w:r>
      <w:r w:rsidR="00EC3175" w:rsidRPr="00B742B2">
        <w:rPr>
          <w:color w:val="FF0000"/>
        </w:rPr>
        <w:t>1</w:t>
      </w:r>
      <w:r w:rsidR="004B4013">
        <w:rPr>
          <w:color w:val="FF0000"/>
        </w:rPr>
        <w:t>0</w:t>
      </w:r>
      <w:r w:rsidR="00EC3175" w:rsidRPr="00B742B2">
        <w:rPr>
          <w:color w:val="FF0000"/>
        </w:rPr>
        <w:t xml:space="preserve"> </w:t>
      </w:r>
      <w:r w:rsidR="00223803" w:rsidRPr="00B742B2">
        <w:rPr>
          <w:color w:val="FF0000"/>
        </w:rPr>
        <w:t>000</w:t>
      </w:r>
      <w:r w:rsidR="000F77BD" w:rsidRPr="00B742B2">
        <w:rPr>
          <w:color w:val="FF0000"/>
        </w:rPr>
        <w:t xml:space="preserve"> </w:t>
      </w:r>
      <w:r w:rsidR="00FB7A21" w:rsidRPr="00B742B2">
        <w:rPr>
          <w:color w:val="FF0000"/>
        </w:rPr>
        <w:t>dm</w:t>
      </w:r>
      <w:r w:rsidR="00FB7A21" w:rsidRPr="00B742B2">
        <w:rPr>
          <w:color w:val="FF0000"/>
          <w:vertAlign w:val="superscript"/>
        </w:rPr>
        <w:t>3</w:t>
      </w:r>
      <w:r w:rsidR="000F77BD" w:rsidRPr="00B742B2">
        <w:rPr>
          <w:color w:val="FF0000"/>
        </w:rPr>
        <w:t xml:space="preserve"> </w:t>
      </w:r>
      <w:r w:rsidRPr="00B742B2">
        <w:rPr>
          <w:color w:val="FF0000"/>
        </w:rPr>
        <w:t>etyliny bez</w:t>
      </w:r>
      <w:r w:rsidR="00223803" w:rsidRPr="00B742B2">
        <w:rPr>
          <w:color w:val="FF0000"/>
        </w:rPr>
        <w:t>ołowiowej 95 oraz 2</w:t>
      </w:r>
      <w:r w:rsidR="00A33F1E">
        <w:rPr>
          <w:color w:val="FF0000"/>
        </w:rPr>
        <w:t>0</w:t>
      </w:r>
      <w:r w:rsidR="00EC3175" w:rsidRPr="00B742B2">
        <w:rPr>
          <w:color w:val="FF0000"/>
        </w:rPr>
        <w:t xml:space="preserve"> </w:t>
      </w:r>
      <w:r w:rsidR="00223803" w:rsidRPr="00B742B2">
        <w:rPr>
          <w:color w:val="FF0000"/>
        </w:rPr>
        <w:t xml:space="preserve">000 </w:t>
      </w:r>
      <w:r w:rsidRPr="00B742B2">
        <w:rPr>
          <w:color w:val="FF0000"/>
        </w:rPr>
        <w:t>dm</w:t>
      </w:r>
      <w:r w:rsidRPr="00B742B2">
        <w:rPr>
          <w:color w:val="FF0000"/>
          <w:vertAlign w:val="superscript"/>
        </w:rPr>
        <w:t>3</w:t>
      </w:r>
      <w:r w:rsidRPr="00B742B2">
        <w:rPr>
          <w:color w:val="FF0000"/>
        </w:rPr>
        <w:t xml:space="preserve"> oleju napędowego.</w:t>
      </w:r>
    </w:p>
    <w:p w14:paraId="552A0736" w14:textId="77777777" w:rsidR="00931349" w:rsidRPr="00931349" w:rsidRDefault="00931349" w:rsidP="00931349"/>
    <w:p w14:paraId="48639748" w14:textId="0F13ADFD" w:rsidR="00931349" w:rsidRPr="00931349" w:rsidRDefault="00931349" w:rsidP="00931349">
      <w:pPr>
        <w:numPr>
          <w:ilvl w:val="0"/>
          <w:numId w:val="4"/>
        </w:numPr>
        <w:ind w:leftChars="-1" w:left="0" w:hangingChars="1" w:hanging="2"/>
      </w:pPr>
      <w:r w:rsidRPr="00931349">
        <w:lastRenderedPageBreak/>
        <w:t xml:space="preserve">Paliwa – </w:t>
      </w:r>
      <w:r w:rsidR="000F77BD">
        <w:t xml:space="preserve">gaz </w:t>
      </w:r>
      <w:proofErr w:type="spellStart"/>
      <w:r w:rsidR="000F77BD">
        <w:t>lpg</w:t>
      </w:r>
      <w:proofErr w:type="spellEnd"/>
      <w:r w:rsidR="000F77BD">
        <w:t xml:space="preserve">, </w:t>
      </w:r>
      <w:r w:rsidRPr="00931349">
        <w:t xml:space="preserve">etylina </w:t>
      </w:r>
      <w:r w:rsidR="00C16C91">
        <w:t xml:space="preserve">bezołowiowa </w:t>
      </w:r>
      <w:r w:rsidRPr="00931349">
        <w:t xml:space="preserve">95 oraz olej napędowy powinny spełniać polskie normy oraz standardy zgodnie z rozporządzeniem Ministra </w:t>
      </w:r>
      <w:r w:rsidR="005A7111">
        <w:t>Klimatu i Środowiska</w:t>
      </w:r>
      <w:r w:rsidRPr="00931349">
        <w:t xml:space="preserve">  z dnia </w:t>
      </w:r>
      <w:r w:rsidR="005A7111">
        <w:t>26 czerwca 2024 r.</w:t>
      </w:r>
      <w:r w:rsidRPr="00931349">
        <w:t xml:space="preserve">  w sprawie wymagań jakościowych dla paliw ciekłych (Dz. U.</w:t>
      </w:r>
      <w:r w:rsidR="00A33F1E">
        <w:t>2024</w:t>
      </w:r>
      <w:r w:rsidR="005565DF">
        <w:t xml:space="preserve"> poz. 1</w:t>
      </w:r>
      <w:r w:rsidR="005A7111">
        <w:t>018</w:t>
      </w:r>
      <w:r w:rsidRPr="00931349">
        <w:t>).</w:t>
      </w:r>
    </w:p>
    <w:p w14:paraId="2FAF77E1" w14:textId="77777777" w:rsidR="00931349" w:rsidRPr="00931349" w:rsidRDefault="00931349" w:rsidP="00931349"/>
    <w:p w14:paraId="7996BA97" w14:textId="0C37A462" w:rsidR="00931349" w:rsidRPr="00931349" w:rsidRDefault="00931349" w:rsidP="00931349">
      <w:pPr>
        <w:numPr>
          <w:ilvl w:val="0"/>
          <w:numId w:val="4"/>
        </w:numPr>
        <w:ind w:leftChars="-1" w:left="0" w:hangingChars="1" w:hanging="2"/>
      </w:pPr>
      <w:r w:rsidRPr="00931349">
        <w:rPr>
          <w:b/>
        </w:rPr>
        <w:t>Termin realizacji przedmiot</w:t>
      </w:r>
      <w:r>
        <w:rPr>
          <w:b/>
        </w:rPr>
        <w:t xml:space="preserve">u umowy: od </w:t>
      </w:r>
      <w:r w:rsidR="000E0163">
        <w:rPr>
          <w:b/>
        </w:rPr>
        <w:t xml:space="preserve">dnia </w:t>
      </w:r>
      <w:r w:rsidR="00B742B2">
        <w:rPr>
          <w:b/>
        </w:rPr>
        <w:t>01</w:t>
      </w:r>
      <w:r w:rsidR="00E83CB6">
        <w:rPr>
          <w:b/>
        </w:rPr>
        <w:t xml:space="preserve"> stycznia 202</w:t>
      </w:r>
      <w:r w:rsidR="00A33F1E">
        <w:rPr>
          <w:b/>
        </w:rPr>
        <w:t>6</w:t>
      </w:r>
      <w:r w:rsidR="00E83CB6">
        <w:rPr>
          <w:b/>
        </w:rPr>
        <w:t xml:space="preserve"> r. do dnia  31 grudnia 202</w:t>
      </w:r>
      <w:r w:rsidR="00A33F1E">
        <w:rPr>
          <w:b/>
        </w:rPr>
        <w:t>6</w:t>
      </w:r>
      <w:r w:rsidRPr="00931349">
        <w:rPr>
          <w:b/>
        </w:rPr>
        <w:t xml:space="preserve"> r.</w:t>
      </w:r>
    </w:p>
    <w:p w14:paraId="26813A7A" w14:textId="77777777" w:rsidR="00931349" w:rsidRPr="00931349" w:rsidRDefault="00931349" w:rsidP="00931349"/>
    <w:p w14:paraId="46AD2B78" w14:textId="77777777" w:rsidR="00931349" w:rsidRPr="00931349" w:rsidRDefault="00931349" w:rsidP="00931349">
      <w:pPr>
        <w:numPr>
          <w:ilvl w:val="0"/>
          <w:numId w:val="4"/>
        </w:numPr>
        <w:ind w:leftChars="-1" w:left="0" w:hangingChars="1" w:hanging="2"/>
      </w:pPr>
      <w:r w:rsidRPr="00931349">
        <w:t xml:space="preserve">Zamawiający zastrzega sobie prawo opcji. Ilość paliw, o której mowa w ust.1 może ulec zmniejszeniu w   zależności od potrzeb Zamawiającego, nie więcej jednak niż o 20 % (każdego z paliw). Zmiana taka nie wymaga sporządzania pisemnego aneksu do niniejszej umowy. </w:t>
      </w:r>
    </w:p>
    <w:p w14:paraId="7C696991" w14:textId="77777777" w:rsidR="00931349" w:rsidRPr="00931349" w:rsidRDefault="00931349" w:rsidP="00931349"/>
    <w:p w14:paraId="7303CABF" w14:textId="77777777" w:rsidR="00931349" w:rsidRPr="00931349" w:rsidRDefault="00931349" w:rsidP="00A33F1E">
      <w:pPr>
        <w:jc w:val="center"/>
      </w:pPr>
      <w:r w:rsidRPr="00931349">
        <w:rPr>
          <w:b/>
        </w:rPr>
        <w:t>§ 2</w:t>
      </w:r>
    </w:p>
    <w:p w14:paraId="7385F0F4" w14:textId="77777777" w:rsidR="00931349" w:rsidRPr="00931349" w:rsidRDefault="00931349" w:rsidP="00931349"/>
    <w:p w14:paraId="7479AC4F" w14:textId="7E79C670" w:rsidR="00931349" w:rsidRPr="00931349" w:rsidRDefault="00931349" w:rsidP="00931349">
      <w:r w:rsidRPr="00931349">
        <w:t xml:space="preserve">Do obowiązków Wykonawcy należy  sprzedaż i tankowanie paliw – </w:t>
      </w:r>
      <w:r w:rsidR="002B4457">
        <w:t xml:space="preserve">gazu </w:t>
      </w:r>
      <w:proofErr w:type="spellStart"/>
      <w:r w:rsidR="002B4457">
        <w:t>lpg</w:t>
      </w:r>
      <w:proofErr w:type="spellEnd"/>
      <w:r w:rsidR="002B4457">
        <w:t xml:space="preserve">, </w:t>
      </w:r>
      <w:r w:rsidRPr="00931349">
        <w:t xml:space="preserve">etyliny bezołowiowej 95 oraz oleju napędowego do zbiorników pojazdów służbowych Zamawiającego oraz w kanister z przeznaczeniem do agregatów prądotwórczych, kosiarek i </w:t>
      </w:r>
      <w:proofErr w:type="spellStart"/>
      <w:r w:rsidRPr="00931349">
        <w:t>podkaszarki</w:t>
      </w:r>
      <w:proofErr w:type="spellEnd"/>
      <w:r w:rsidRPr="00931349">
        <w:t xml:space="preserve"> spalinowej.</w:t>
      </w:r>
    </w:p>
    <w:p w14:paraId="7AD453A6" w14:textId="77777777" w:rsidR="00931349" w:rsidRPr="00931349" w:rsidRDefault="00931349" w:rsidP="00931349"/>
    <w:p w14:paraId="3E99F85F" w14:textId="77777777" w:rsidR="00931349" w:rsidRPr="00931349" w:rsidRDefault="00931349" w:rsidP="00A33F1E">
      <w:pPr>
        <w:jc w:val="center"/>
      </w:pPr>
      <w:r w:rsidRPr="00931349">
        <w:rPr>
          <w:b/>
        </w:rPr>
        <w:t>§ 3</w:t>
      </w:r>
    </w:p>
    <w:p w14:paraId="33DA3219" w14:textId="77777777" w:rsidR="00931349" w:rsidRPr="00931349" w:rsidRDefault="00931349" w:rsidP="00931349"/>
    <w:p w14:paraId="54C0BDE6" w14:textId="0BDEFE7E" w:rsidR="00931349" w:rsidRPr="00931349" w:rsidRDefault="00931349" w:rsidP="00931349">
      <w:pPr>
        <w:numPr>
          <w:ilvl w:val="0"/>
          <w:numId w:val="6"/>
        </w:numPr>
        <w:ind w:leftChars="-1" w:left="0" w:hangingChars="1" w:hanging="2"/>
      </w:pPr>
      <w:bookmarkStart w:id="0" w:name="_Hlk88564292"/>
      <w:r w:rsidRPr="00931349">
        <w:t xml:space="preserve">Zamawiający będzie odbierał sukcesywnie paliwa – </w:t>
      </w:r>
      <w:r w:rsidR="000F77BD">
        <w:t xml:space="preserve">gaz </w:t>
      </w:r>
      <w:proofErr w:type="spellStart"/>
      <w:r w:rsidR="000F77BD">
        <w:t>lpg</w:t>
      </w:r>
      <w:proofErr w:type="spellEnd"/>
      <w:r w:rsidR="000F77BD">
        <w:t xml:space="preserve">, </w:t>
      </w:r>
      <w:r w:rsidRPr="00931349">
        <w:t>etylinę bezołowiową 95 oraz  olej napędowy zgodnie z zapotrzebowaniem, na stacji paliw Wykonawcy.</w:t>
      </w:r>
    </w:p>
    <w:p w14:paraId="01421213" w14:textId="41F07EA4" w:rsidR="00931349" w:rsidRPr="00931349" w:rsidRDefault="00931349" w:rsidP="00931349">
      <w:pPr>
        <w:numPr>
          <w:ilvl w:val="0"/>
          <w:numId w:val="6"/>
        </w:numPr>
        <w:ind w:leftChars="-1" w:left="0" w:hangingChars="1" w:hanging="2"/>
      </w:pPr>
      <w:r w:rsidRPr="00931349">
        <w:t>Tankowanie odbywać się będzie w godzinach  od 6</w:t>
      </w:r>
      <w:r w:rsidRPr="00931349">
        <w:rPr>
          <w:vertAlign w:val="superscript"/>
        </w:rPr>
        <w:t>00</w:t>
      </w:r>
      <w:r w:rsidR="00EC2A15">
        <w:t xml:space="preserve"> do 22</w:t>
      </w:r>
      <w:r w:rsidRPr="00931349">
        <w:rPr>
          <w:vertAlign w:val="superscript"/>
        </w:rPr>
        <w:t>00</w:t>
      </w:r>
      <w:r w:rsidRPr="00931349">
        <w:t xml:space="preserve"> na stacji paliw Wykonawcy.</w:t>
      </w:r>
    </w:p>
    <w:bookmarkEnd w:id="0"/>
    <w:p w14:paraId="5EBC1D7F" w14:textId="77777777" w:rsidR="00931349" w:rsidRPr="00931349" w:rsidRDefault="00931349" w:rsidP="00931349"/>
    <w:p w14:paraId="71C46C9F" w14:textId="77777777" w:rsidR="00931349" w:rsidRPr="00931349" w:rsidRDefault="00931349" w:rsidP="00A33F1E">
      <w:pPr>
        <w:jc w:val="center"/>
      </w:pPr>
      <w:r w:rsidRPr="00931349">
        <w:rPr>
          <w:b/>
        </w:rPr>
        <w:t>§ 4</w:t>
      </w:r>
    </w:p>
    <w:p w14:paraId="7FD08372" w14:textId="3B06A605" w:rsidR="000F77BD" w:rsidRDefault="00A75B0B" w:rsidP="000F77BD">
      <w:r>
        <w:t>1.</w:t>
      </w:r>
      <w:r>
        <w:tab/>
        <w:t>Cenę za  jeden dm</w:t>
      </w:r>
      <w:r>
        <w:rPr>
          <w:vertAlign w:val="superscript"/>
        </w:rPr>
        <w:t>3</w:t>
      </w:r>
      <w:r w:rsidR="000F77BD">
        <w:t xml:space="preserve"> gaz</w:t>
      </w:r>
      <w:r>
        <w:t>u</w:t>
      </w:r>
      <w:r w:rsidR="000F77BD">
        <w:t xml:space="preserve"> </w:t>
      </w:r>
      <w:proofErr w:type="spellStart"/>
      <w:r w:rsidR="000F77BD">
        <w:t>lpg</w:t>
      </w:r>
      <w:proofErr w:type="spellEnd"/>
      <w:r w:rsidR="000F77BD">
        <w:t xml:space="preserve">  ustala się w wysokości brutto: ………………………………………………………………………………………..............zł  </w:t>
      </w:r>
    </w:p>
    <w:p w14:paraId="1788131D" w14:textId="464929AC" w:rsidR="00931349" w:rsidRPr="00931349" w:rsidRDefault="000F77BD" w:rsidP="000F77BD">
      <w:r>
        <w:t>(słownie – ........................................................................................................................złotych )</w:t>
      </w:r>
    </w:p>
    <w:p w14:paraId="5A52030B" w14:textId="59BFAEFD" w:rsidR="00931349" w:rsidRPr="00931349" w:rsidRDefault="00A75B0B" w:rsidP="00A75B0B">
      <w:pPr>
        <w:pStyle w:val="Akapitzlist"/>
      </w:pPr>
      <w:r>
        <w:t>2.</w:t>
      </w:r>
      <w:r w:rsidR="00931349" w:rsidRPr="00931349">
        <w:t xml:space="preserve">Cenę za  jeden </w:t>
      </w:r>
      <w:proofErr w:type="spellStart"/>
      <w:r w:rsidR="00931349" w:rsidRPr="00931349">
        <w:t>dm</w:t>
      </w:r>
      <w:proofErr w:type="spellEnd"/>
      <w:r w:rsidR="00931349" w:rsidRPr="00931349">
        <w:t xml:space="preserve"> </w:t>
      </w:r>
      <w:r w:rsidR="00931349" w:rsidRPr="00A75B0B">
        <w:rPr>
          <w:vertAlign w:val="superscript"/>
        </w:rPr>
        <w:t>3</w:t>
      </w:r>
      <w:r w:rsidR="00931349" w:rsidRPr="00931349">
        <w:t xml:space="preserve"> paliwa - etyliny bezołowiowej  95 ustala się w wysokości brutto: ………………………………………………………………………………………...</w:t>
      </w:r>
      <w:r w:rsidR="000F77BD">
        <w:t>...........</w:t>
      </w:r>
      <w:r w:rsidR="00931349" w:rsidRPr="00931349">
        <w:t xml:space="preserve">zł </w:t>
      </w:r>
    </w:p>
    <w:p w14:paraId="174BB017" w14:textId="77777777" w:rsidR="00931349" w:rsidRPr="00931349" w:rsidRDefault="00931349" w:rsidP="00931349">
      <w:r w:rsidRPr="00931349">
        <w:t>(słownie – ........................................................................................................................złotych )</w:t>
      </w:r>
    </w:p>
    <w:p w14:paraId="4DAF15D5" w14:textId="77777777" w:rsidR="00931349" w:rsidRPr="00931349" w:rsidRDefault="00931349" w:rsidP="00931349"/>
    <w:p w14:paraId="50E55E0D" w14:textId="10373E67" w:rsidR="00931349" w:rsidRPr="00931349" w:rsidRDefault="00931349" w:rsidP="00A75B0B">
      <w:pPr>
        <w:numPr>
          <w:ilvl w:val="0"/>
          <w:numId w:val="6"/>
        </w:numPr>
        <w:ind w:leftChars="-1" w:left="0" w:hangingChars="1" w:hanging="2"/>
      </w:pPr>
      <w:r w:rsidRPr="00931349">
        <w:t xml:space="preserve">Cenę za  jeden </w:t>
      </w:r>
      <w:proofErr w:type="spellStart"/>
      <w:r w:rsidRPr="00931349">
        <w:t>dm</w:t>
      </w:r>
      <w:proofErr w:type="spellEnd"/>
      <w:r w:rsidRPr="00931349">
        <w:t xml:space="preserve"> </w:t>
      </w:r>
      <w:r w:rsidRPr="00931349">
        <w:rPr>
          <w:vertAlign w:val="superscript"/>
        </w:rPr>
        <w:t>3</w:t>
      </w:r>
      <w:r w:rsidRPr="00931349">
        <w:t xml:space="preserve"> oleju napędowego ustala się w wysokości brutto:</w:t>
      </w:r>
      <w:r w:rsidRPr="00931349">
        <w:br/>
        <w:t xml:space="preserve"> ................................. …………………………………………...................................</w:t>
      </w:r>
      <w:r w:rsidR="000F77BD">
        <w:t>......</w:t>
      </w:r>
      <w:r w:rsidRPr="00931349">
        <w:t xml:space="preserve"> zł </w:t>
      </w:r>
    </w:p>
    <w:p w14:paraId="0A55F21E" w14:textId="77777777" w:rsidR="00931349" w:rsidRPr="00931349" w:rsidRDefault="00931349" w:rsidP="00931349">
      <w:r w:rsidRPr="00931349">
        <w:t>(słownie – ...................................................................................................................... złotych )</w:t>
      </w:r>
    </w:p>
    <w:p w14:paraId="1E3610C3" w14:textId="77777777" w:rsidR="00931349" w:rsidRPr="00931349" w:rsidRDefault="00931349" w:rsidP="00931349"/>
    <w:p w14:paraId="1B2DD498" w14:textId="33B69992" w:rsidR="00931349" w:rsidRPr="00931349" w:rsidRDefault="00A75B0B" w:rsidP="00931349">
      <w:r>
        <w:lastRenderedPageBreak/>
        <w:t>4.</w:t>
      </w:r>
      <w:r w:rsidR="00931349" w:rsidRPr="00931349">
        <w:t xml:space="preserve"> Maksymalna wartość nominalna zobowiązania Zamawiającego z tytułu  dostawy paliw: ……………. dm</w:t>
      </w:r>
      <w:r w:rsidR="00931349" w:rsidRPr="00931349">
        <w:rPr>
          <w:vertAlign w:val="superscript"/>
        </w:rPr>
        <w:t>3</w:t>
      </w:r>
      <w:r w:rsidR="00931349" w:rsidRPr="00931349">
        <w:t xml:space="preserve">  </w:t>
      </w:r>
      <w:r w:rsidR="000F77BD">
        <w:t xml:space="preserve">gazu </w:t>
      </w:r>
      <w:proofErr w:type="spellStart"/>
      <w:r w:rsidR="000F77BD">
        <w:t>lpg</w:t>
      </w:r>
      <w:proofErr w:type="spellEnd"/>
      <w:r w:rsidR="000F77BD">
        <w:t xml:space="preserve">, </w:t>
      </w:r>
      <w:r w:rsidR="00F569B4">
        <w:t xml:space="preserve">…………………… </w:t>
      </w:r>
      <w:r>
        <w:t>dm</w:t>
      </w:r>
      <w:r>
        <w:rPr>
          <w:vertAlign w:val="superscript"/>
        </w:rPr>
        <w:t>3</w:t>
      </w:r>
      <w:r w:rsidR="00F569B4" w:rsidRPr="00F569B4">
        <w:t xml:space="preserve"> </w:t>
      </w:r>
      <w:r w:rsidR="00931349" w:rsidRPr="00931349">
        <w:t>etyliny bezołowiowej 95 oraz………………………………</w:t>
      </w:r>
      <w:r w:rsidR="00F569B4">
        <w:t>………..</w:t>
      </w:r>
      <w:r w:rsidR="00931349" w:rsidRPr="00931349">
        <w:t>dm</w:t>
      </w:r>
      <w:r w:rsidR="00931349" w:rsidRPr="00931349">
        <w:rPr>
          <w:vertAlign w:val="superscript"/>
        </w:rPr>
        <w:t>3</w:t>
      </w:r>
      <w:r w:rsidR="00931349" w:rsidRPr="00931349">
        <w:t xml:space="preserve"> oleju napędowego, wynosi .......................................................... złotyc</w:t>
      </w:r>
      <w:r>
        <w:t>h brutto, z zastrzeżeniem ust. 5</w:t>
      </w:r>
      <w:r w:rsidR="00931349" w:rsidRPr="00931349">
        <w:t xml:space="preserve"> i § 5.</w:t>
      </w:r>
    </w:p>
    <w:p w14:paraId="48419732" w14:textId="77777777" w:rsidR="00931349" w:rsidRPr="00931349" w:rsidRDefault="00931349" w:rsidP="00931349"/>
    <w:p w14:paraId="17523A0D" w14:textId="2B39F6AE" w:rsidR="00931349" w:rsidRPr="00931349" w:rsidRDefault="00A75B0B" w:rsidP="00931349">
      <w:r>
        <w:t>5.</w:t>
      </w:r>
      <w:r w:rsidR="00931349" w:rsidRPr="00931349">
        <w:t xml:space="preserve"> W sytuacji , o której mowa w § 1 ust. 4 ,   maksymalna wartość nominalna zobowiązania Zamawiającego z tytułu  dosta</w:t>
      </w:r>
      <w:r>
        <w:t>wy paliw, o której mowa w ust. 4</w:t>
      </w:r>
      <w:r w:rsidR="00931349" w:rsidRPr="00931349">
        <w:t xml:space="preserve"> zostanie odpowiednio zmniejszona. </w:t>
      </w:r>
    </w:p>
    <w:p w14:paraId="4889B2E1" w14:textId="77777777" w:rsidR="00931349" w:rsidRPr="00931349" w:rsidRDefault="00931349" w:rsidP="00931349"/>
    <w:p w14:paraId="65A03761" w14:textId="77777777" w:rsidR="00931349" w:rsidRPr="00931349" w:rsidRDefault="00931349" w:rsidP="00A33F1E">
      <w:pPr>
        <w:jc w:val="center"/>
      </w:pPr>
      <w:r w:rsidRPr="00931349">
        <w:rPr>
          <w:b/>
        </w:rPr>
        <w:t>§ 5</w:t>
      </w:r>
    </w:p>
    <w:p w14:paraId="4E7975AE" w14:textId="77777777" w:rsidR="00931349" w:rsidRPr="00931349" w:rsidRDefault="00931349" w:rsidP="00931349"/>
    <w:p w14:paraId="24A46E34" w14:textId="516E9FC7" w:rsidR="00931349" w:rsidRPr="00931349" w:rsidRDefault="00931349" w:rsidP="00931349">
      <w:pPr>
        <w:numPr>
          <w:ilvl w:val="0"/>
          <w:numId w:val="3"/>
        </w:numPr>
        <w:ind w:leftChars="-1" w:left="0" w:hangingChars="1" w:hanging="2"/>
      </w:pPr>
      <w:r w:rsidRPr="00931349">
        <w:t xml:space="preserve">Strony dopuszczają zmianę ceny za jeden </w:t>
      </w:r>
      <w:proofErr w:type="spellStart"/>
      <w:r w:rsidRPr="00931349">
        <w:t>dm</w:t>
      </w:r>
      <w:proofErr w:type="spellEnd"/>
      <w:r w:rsidRPr="00931349">
        <w:t xml:space="preserve"> </w:t>
      </w:r>
      <w:r w:rsidRPr="00931349">
        <w:rPr>
          <w:vertAlign w:val="superscript"/>
        </w:rPr>
        <w:t>3</w:t>
      </w:r>
      <w:r w:rsidRPr="00931349">
        <w:t xml:space="preserve"> paliwa – </w:t>
      </w:r>
      <w:r w:rsidR="00F569B4">
        <w:t xml:space="preserve">gazu </w:t>
      </w:r>
      <w:proofErr w:type="spellStart"/>
      <w:r w:rsidR="00F569B4">
        <w:t>lpg</w:t>
      </w:r>
      <w:proofErr w:type="spellEnd"/>
      <w:r w:rsidR="00F569B4">
        <w:t xml:space="preserve">, </w:t>
      </w:r>
      <w:r w:rsidR="00A75B0B">
        <w:t xml:space="preserve">ceny za </w:t>
      </w:r>
      <w:r w:rsidR="00F569B4">
        <w:t xml:space="preserve">jeden </w:t>
      </w:r>
      <w:r w:rsidR="00A75B0B">
        <w:t>dm</w:t>
      </w:r>
      <w:r w:rsidR="00A75B0B">
        <w:rPr>
          <w:vertAlign w:val="superscript"/>
        </w:rPr>
        <w:t>3</w:t>
      </w:r>
      <w:r w:rsidR="00F569B4" w:rsidRPr="00F569B4">
        <w:t xml:space="preserve"> </w:t>
      </w:r>
      <w:r w:rsidR="00F569B4">
        <w:t xml:space="preserve">paliwa - </w:t>
      </w:r>
      <w:r w:rsidRPr="00931349">
        <w:t xml:space="preserve">etyliny bezołowiowej 95 oraz ceny za jeden </w:t>
      </w:r>
      <w:proofErr w:type="spellStart"/>
      <w:r w:rsidRPr="00931349">
        <w:t>dm</w:t>
      </w:r>
      <w:proofErr w:type="spellEnd"/>
      <w:r w:rsidRPr="00931349">
        <w:t xml:space="preserve"> </w:t>
      </w:r>
      <w:r w:rsidRPr="00931349">
        <w:rPr>
          <w:vertAlign w:val="superscript"/>
        </w:rPr>
        <w:t>3</w:t>
      </w:r>
      <w:r w:rsidRPr="00931349">
        <w:t xml:space="preserve"> paliwa - oleju napędowego oraz zmianę maksymalnej wartości nominalnej zobowiąz</w:t>
      </w:r>
      <w:r w:rsidR="00A75B0B">
        <w:t>ania, o której mowa w § 4 ust. 4</w:t>
      </w:r>
      <w:r w:rsidRPr="00931349">
        <w:t xml:space="preserve">  tylko w przypadku zmiany cen producenta.</w:t>
      </w:r>
    </w:p>
    <w:p w14:paraId="53247A23" w14:textId="77777777" w:rsidR="00931349" w:rsidRPr="00931349" w:rsidRDefault="00931349" w:rsidP="00931349"/>
    <w:p w14:paraId="396E61DD" w14:textId="1772EA80" w:rsidR="00931349" w:rsidRPr="00931349" w:rsidRDefault="00931349" w:rsidP="00931349">
      <w:pPr>
        <w:numPr>
          <w:ilvl w:val="0"/>
          <w:numId w:val="3"/>
        </w:numPr>
        <w:ind w:leftChars="-1" w:left="0" w:hangingChars="1" w:hanging="2"/>
      </w:pPr>
      <w:r w:rsidRPr="00931349">
        <w:t xml:space="preserve">Wysokość zmiany cen paliw </w:t>
      </w:r>
      <w:r w:rsidR="00A75B0B">
        <w:t xml:space="preserve">– gazu </w:t>
      </w:r>
      <w:proofErr w:type="spellStart"/>
      <w:r w:rsidR="00A75B0B">
        <w:t>lpg</w:t>
      </w:r>
      <w:proofErr w:type="spellEnd"/>
      <w:r w:rsidR="00A75B0B">
        <w:t>,</w:t>
      </w:r>
      <w:r w:rsidRPr="00931349">
        <w:t xml:space="preserve"> etyliny</w:t>
      </w:r>
      <w:r w:rsidR="00A75B0B">
        <w:t xml:space="preserve"> bezołowiowej 95 i </w:t>
      </w:r>
      <w:r w:rsidRPr="00931349">
        <w:t xml:space="preserve">  oleju napędowego oraz zmiany maksymalnej wartości nominalnej zobowiązania, o których  mowa  w   ust. 1, nie może być większa niż wskaźnik zmiany cen  producenta. Zmiana cen paliw – </w:t>
      </w:r>
      <w:r w:rsidR="00A75B0B">
        <w:t xml:space="preserve">gazu </w:t>
      </w:r>
      <w:proofErr w:type="spellStart"/>
      <w:r w:rsidR="00A75B0B">
        <w:t>lpg</w:t>
      </w:r>
      <w:proofErr w:type="spellEnd"/>
      <w:r w:rsidR="00A75B0B">
        <w:t xml:space="preserve"> ,</w:t>
      </w:r>
      <w:r w:rsidRPr="00931349">
        <w:t>etyliny bezołowiowej 95 oraz  oleju napędowego  w przypadkach, o których mowa w  ust. 1  oraz  zmiana maksymalnej wartości nominalnej zobowiąza</w:t>
      </w:r>
      <w:r w:rsidR="00A75B0B">
        <w:t>nia, o której mowa w  § 4 ust. 5</w:t>
      </w:r>
      <w:r w:rsidRPr="00931349">
        <w:t xml:space="preserve">   nie wymagają  sporządzania pisemnego aneksu do niniejszej umowy.</w:t>
      </w:r>
    </w:p>
    <w:p w14:paraId="5AAD2A42" w14:textId="77777777" w:rsidR="00931349" w:rsidRPr="00931349" w:rsidRDefault="00931349" w:rsidP="00931349"/>
    <w:p w14:paraId="403B110D" w14:textId="77777777" w:rsidR="00931349" w:rsidRPr="00931349" w:rsidRDefault="00931349" w:rsidP="00931349"/>
    <w:p w14:paraId="3509E8DB" w14:textId="018AD4E2" w:rsidR="00931349" w:rsidRPr="00931349" w:rsidRDefault="00931349" w:rsidP="00931349">
      <w:pPr>
        <w:numPr>
          <w:ilvl w:val="0"/>
          <w:numId w:val="3"/>
        </w:numPr>
        <w:ind w:leftChars="-1" w:left="0" w:hangingChars="1" w:hanging="2"/>
      </w:pPr>
      <w:r w:rsidRPr="00931349">
        <w:t xml:space="preserve">Przy każdej zmianie cen paliw – </w:t>
      </w:r>
      <w:r w:rsidR="00A75B0B">
        <w:t xml:space="preserve">gazu </w:t>
      </w:r>
      <w:proofErr w:type="spellStart"/>
      <w:r w:rsidR="00A75B0B">
        <w:t>lpg</w:t>
      </w:r>
      <w:proofErr w:type="spellEnd"/>
      <w:r w:rsidR="00A75B0B">
        <w:t xml:space="preserve">, </w:t>
      </w:r>
      <w:r w:rsidRPr="00931349">
        <w:t xml:space="preserve">etyliny bezołowiowej 95 oraz  oleju napędowego  przez producenta Wykonawca prześle Zamawiającemu informację o zmianie cen z podaniem terminu zmiany wraz z załączonym nowym cennikiem producenta. </w:t>
      </w:r>
    </w:p>
    <w:p w14:paraId="5836D7D3" w14:textId="77777777" w:rsidR="00931349" w:rsidRPr="00931349" w:rsidRDefault="00931349" w:rsidP="00931349"/>
    <w:p w14:paraId="4B029151" w14:textId="4530F098" w:rsidR="00931349" w:rsidRDefault="00931349" w:rsidP="00931349">
      <w:pPr>
        <w:numPr>
          <w:ilvl w:val="0"/>
          <w:numId w:val="3"/>
        </w:numPr>
        <w:ind w:leftChars="-1" w:left="0" w:hangingChars="1" w:hanging="2"/>
      </w:pPr>
      <w:r w:rsidRPr="00931349">
        <w:t xml:space="preserve">Wykonawca gwarantuje utrzymanie stałej wysokości marży na </w:t>
      </w:r>
      <w:r w:rsidR="00A75B0B">
        <w:t xml:space="preserve">gaz </w:t>
      </w:r>
      <w:proofErr w:type="spellStart"/>
      <w:r w:rsidR="00A75B0B">
        <w:t>lpg</w:t>
      </w:r>
      <w:proofErr w:type="spellEnd"/>
      <w:r w:rsidR="00A75B0B">
        <w:t xml:space="preserve">, </w:t>
      </w:r>
      <w:r w:rsidRPr="00931349">
        <w:t>etylinę bezołowiową 95 oraz olej napędowy w całym okresie trwania umowy.</w:t>
      </w:r>
    </w:p>
    <w:p w14:paraId="1BE58237" w14:textId="77777777" w:rsidR="00092DFF" w:rsidRDefault="00092DFF" w:rsidP="00092DFF">
      <w:pPr>
        <w:pStyle w:val="Akapitzlist"/>
      </w:pPr>
    </w:p>
    <w:p w14:paraId="15709A8B" w14:textId="0F5F5ABA" w:rsidR="00092DFF" w:rsidRDefault="00092DFF" w:rsidP="00582D16">
      <w:pPr>
        <w:pStyle w:val="Akapitzlist"/>
        <w:numPr>
          <w:ilvl w:val="0"/>
          <w:numId w:val="3"/>
        </w:numPr>
        <w:jc w:val="both"/>
      </w:pPr>
      <w:r>
        <w:t>Minimalny poziom zmiany ceny  paliw</w:t>
      </w:r>
      <w:r w:rsidR="005565DF">
        <w:t xml:space="preserve">  producenta,   uprawniający   S</w:t>
      </w:r>
      <w:r>
        <w:t>trony niniejszej umowy do żądania zmiany wynagrodzenia  winien przekroczyć</w:t>
      </w:r>
      <w:r w:rsidR="00520FF5">
        <w:t xml:space="preserve"> </w:t>
      </w:r>
      <w:r>
        <w:t xml:space="preserve"> </w:t>
      </w:r>
      <w:r w:rsidR="00520FF5">
        <w:rPr>
          <w:color w:val="FF0000"/>
        </w:rPr>
        <w:t>1</w:t>
      </w:r>
      <w:r w:rsidRPr="0038527D">
        <w:rPr>
          <w:color w:val="FF0000"/>
        </w:rPr>
        <w:t xml:space="preserve"> %.</w:t>
      </w:r>
    </w:p>
    <w:p w14:paraId="720FD89E" w14:textId="77777777" w:rsidR="00092DFF" w:rsidRDefault="00092DFF" w:rsidP="00582D16">
      <w:pPr>
        <w:pStyle w:val="Akapitzlist"/>
        <w:jc w:val="both"/>
      </w:pPr>
    </w:p>
    <w:p w14:paraId="7A2ED78B" w14:textId="417F6A76" w:rsidR="00092DFF" w:rsidRDefault="00092DFF" w:rsidP="00DC0DB4">
      <w:pPr>
        <w:pStyle w:val="Akapitzlist"/>
        <w:numPr>
          <w:ilvl w:val="0"/>
          <w:numId w:val="3"/>
        </w:numPr>
        <w:jc w:val="both"/>
      </w:pPr>
      <w:r>
        <w:t xml:space="preserve">Maksymalna wartość zmiany wynagrodzenia, jaką dopuszcza Zamawiający </w:t>
      </w:r>
      <w:r w:rsidR="00DC0DB4">
        <w:t xml:space="preserve">w całym okresie obowiązywania  umowy </w:t>
      </w:r>
      <w:r>
        <w:t>wynosi</w:t>
      </w:r>
      <w:r w:rsidR="00DC0DB4">
        <w:t xml:space="preserve">  </w:t>
      </w:r>
      <w:r w:rsidR="002A1254" w:rsidRPr="0038527D">
        <w:rPr>
          <w:color w:val="FF0000"/>
        </w:rPr>
        <w:t>50</w:t>
      </w:r>
      <w:r w:rsidRPr="0038527D">
        <w:rPr>
          <w:color w:val="FF0000"/>
        </w:rPr>
        <w:t xml:space="preserve"> % </w:t>
      </w:r>
      <w:r>
        <w:t>maksymalnej wartości nominalnej</w:t>
      </w:r>
      <w:r w:rsidRPr="00092DFF">
        <w:t xml:space="preserve"> zobowiązania Zamawiającego z tytułu  dostawy paliw</w:t>
      </w:r>
      <w:r>
        <w:t xml:space="preserve">  określonej w § 4 ust. 4.</w:t>
      </w:r>
    </w:p>
    <w:p w14:paraId="6D582319" w14:textId="77777777" w:rsidR="00092DFF" w:rsidRDefault="00092DFF" w:rsidP="00582D16">
      <w:pPr>
        <w:pStyle w:val="Akapitzlist"/>
        <w:jc w:val="both"/>
      </w:pPr>
    </w:p>
    <w:p w14:paraId="6947796E" w14:textId="203F712C" w:rsidR="00092DFF" w:rsidRDefault="00582D16" w:rsidP="00582D16">
      <w:pPr>
        <w:jc w:val="both"/>
      </w:pPr>
      <w:r>
        <w:t xml:space="preserve">  </w:t>
      </w:r>
      <w:r w:rsidR="00092DFF">
        <w:t>7.</w:t>
      </w:r>
      <w:r w:rsidR="00092DFF" w:rsidRPr="00582D16">
        <w:rPr>
          <w:rFonts w:ascii="Calibri Light" w:eastAsia="Arial Narrow" w:hAnsi="Calibri Light" w:cs="Calibri Light"/>
          <w:color w:val="000000"/>
        </w:rPr>
        <w:t xml:space="preserve"> </w:t>
      </w:r>
      <w:r w:rsidR="00092DFF">
        <w:t xml:space="preserve">Zmiany cen paliw </w:t>
      </w:r>
      <w:r w:rsidR="00092DFF" w:rsidRPr="00092DFF">
        <w:t xml:space="preserve"> , mogą b</w:t>
      </w:r>
      <w:r>
        <w:t xml:space="preserve">yć wprowadzane nie częściej niż  </w:t>
      </w:r>
      <w:r w:rsidR="00092DFF" w:rsidRPr="002A1254">
        <w:t xml:space="preserve">raz </w:t>
      </w:r>
      <w:r w:rsidR="0044514F">
        <w:t>na 24 godziny</w:t>
      </w:r>
      <w:r w:rsidR="00092DFF" w:rsidRPr="00092DFF">
        <w:t>, ale nie wcze</w:t>
      </w:r>
      <w:r w:rsidR="00092DFF">
        <w:t xml:space="preserve">śniej niż </w:t>
      </w:r>
      <w:r w:rsidR="00092DFF" w:rsidRPr="002A1254">
        <w:t>po upływie  tygodni</w:t>
      </w:r>
      <w:r w:rsidR="0044514F">
        <w:t>a</w:t>
      </w:r>
      <w:r w:rsidR="00092DFF" w:rsidRPr="002A1254">
        <w:t xml:space="preserve">  </w:t>
      </w:r>
      <w:r w:rsidR="00092DFF" w:rsidRPr="00092DFF">
        <w:t>od zawarcia niniejszej  umowy</w:t>
      </w:r>
      <w:r w:rsidR="00092DFF">
        <w:t>.</w:t>
      </w:r>
    </w:p>
    <w:p w14:paraId="31C8E619" w14:textId="0CD6FFFF" w:rsidR="00092DFF" w:rsidRPr="00092DFF" w:rsidRDefault="00092DFF" w:rsidP="00582D16">
      <w:pPr>
        <w:pStyle w:val="Akapitzlist"/>
        <w:jc w:val="both"/>
      </w:pPr>
      <w:r w:rsidRPr="00092DFF">
        <w:lastRenderedPageBreak/>
        <w:t>8.</w:t>
      </w:r>
      <w:r w:rsidRPr="00092DFF">
        <w:rPr>
          <w:rFonts w:ascii="Calibri Light" w:eastAsia="Arial Narrow" w:hAnsi="Calibri Light" w:cs="Calibri Light"/>
        </w:rPr>
        <w:t xml:space="preserve"> </w:t>
      </w:r>
      <w:r w:rsidRPr="00092DFF">
        <w:t>Poprzez zmianę cen  paliw, o których mowa w niniejszym  paragrafie ,</w:t>
      </w:r>
      <w:r w:rsidR="00582D16">
        <w:t xml:space="preserve"> </w:t>
      </w:r>
      <w:r w:rsidRPr="00092DFF">
        <w:t>należy rozumieć wzrost  cen , jak i ich obniżenie, względem</w:t>
      </w:r>
      <w:r w:rsidR="00582D16">
        <w:t xml:space="preserve">  </w:t>
      </w:r>
      <w:r w:rsidRPr="00092DFF">
        <w:t xml:space="preserve">cen  przyjętych w celu ustalenia wynagrodzenia zawartego w ofercie </w:t>
      </w:r>
      <w:r w:rsidRPr="00582D16">
        <w:rPr>
          <w:b/>
        </w:rPr>
        <w:t xml:space="preserve">Wykonawcy </w:t>
      </w:r>
      <w:r w:rsidRPr="00092DFF">
        <w:t>, zatem</w:t>
      </w:r>
      <w:r w:rsidR="00582D16">
        <w:t xml:space="preserve">  </w:t>
      </w:r>
      <w:r w:rsidRPr="00092DFF">
        <w:t xml:space="preserve">uprawnienie do zmiany wynagrodzenia przysługuje zarówno </w:t>
      </w:r>
      <w:r w:rsidRPr="00582D16">
        <w:rPr>
          <w:b/>
        </w:rPr>
        <w:t>Wykonawcy</w:t>
      </w:r>
      <w:r w:rsidRPr="00092DFF">
        <w:t xml:space="preserve"> jak i</w:t>
      </w:r>
      <w:r w:rsidR="00582D16">
        <w:t xml:space="preserve">  </w:t>
      </w:r>
      <w:r w:rsidRPr="00582D16">
        <w:rPr>
          <w:b/>
        </w:rPr>
        <w:t>Zamawiającemu</w:t>
      </w:r>
      <w:r w:rsidRPr="00092DFF">
        <w:t>.</w:t>
      </w:r>
    </w:p>
    <w:p w14:paraId="62C608E1" w14:textId="77777777" w:rsidR="00092DFF" w:rsidRDefault="00092DFF" w:rsidP="00582D16">
      <w:pPr>
        <w:pStyle w:val="Akapitzlist"/>
        <w:jc w:val="both"/>
      </w:pPr>
    </w:p>
    <w:p w14:paraId="624F79BA" w14:textId="77777777" w:rsidR="00092DFF" w:rsidRPr="00931349" w:rsidRDefault="00092DFF" w:rsidP="00582D16">
      <w:pPr>
        <w:pStyle w:val="Akapitzlist"/>
        <w:jc w:val="both"/>
      </w:pPr>
    </w:p>
    <w:p w14:paraId="3C8DBE32" w14:textId="77777777" w:rsidR="00931349" w:rsidRPr="00931349" w:rsidRDefault="00931349" w:rsidP="00931349"/>
    <w:p w14:paraId="24C661FA" w14:textId="77777777" w:rsidR="00931349" w:rsidRPr="00931349" w:rsidRDefault="00931349" w:rsidP="00A33F1E">
      <w:pPr>
        <w:jc w:val="center"/>
      </w:pPr>
      <w:r w:rsidRPr="00931349">
        <w:rPr>
          <w:b/>
        </w:rPr>
        <w:t>§ 6</w:t>
      </w:r>
    </w:p>
    <w:p w14:paraId="21B56E7A" w14:textId="77777777" w:rsidR="00F569B4" w:rsidRDefault="00F569B4" w:rsidP="00931349"/>
    <w:p w14:paraId="254E04DE" w14:textId="6F657138" w:rsidR="00931349" w:rsidRPr="00931349" w:rsidRDefault="00931349" w:rsidP="00931349">
      <w:r w:rsidRPr="00931349">
        <w:t>Strony ustalają następujące warunki płatności:</w:t>
      </w:r>
    </w:p>
    <w:p w14:paraId="3D1D745E" w14:textId="77777777" w:rsidR="00931349" w:rsidRPr="00931349" w:rsidRDefault="00931349" w:rsidP="00931349"/>
    <w:p w14:paraId="2E060B13" w14:textId="77777777" w:rsidR="00931349" w:rsidRPr="00931349" w:rsidRDefault="00931349" w:rsidP="00931349">
      <w:pPr>
        <w:numPr>
          <w:ilvl w:val="0"/>
          <w:numId w:val="1"/>
        </w:numPr>
        <w:ind w:leftChars="-1" w:left="0" w:hangingChars="1" w:hanging="2"/>
      </w:pPr>
      <w:r w:rsidRPr="00931349">
        <w:t>Zamawiający zapłaci Wykonawcy wynagrodzenie w terminie …………………….… dni od daty dostarczenia faktury , przelewem na konto Wykonawcy nr: ...........................................................................................................................................</w:t>
      </w:r>
    </w:p>
    <w:p w14:paraId="38E391F9" w14:textId="77777777" w:rsidR="00931349" w:rsidRPr="00931349" w:rsidRDefault="00931349" w:rsidP="00931349">
      <w:r w:rsidRPr="00931349">
        <w:t>2)        Faktury, o  których mowa w pkt 1, będą wystawiane raz w miesiącu.</w:t>
      </w:r>
    </w:p>
    <w:p w14:paraId="0D63CE88" w14:textId="77777777" w:rsidR="00931349" w:rsidRPr="00931349" w:rsidRDefault="00931349" w:rsidP="00931349"/>
    <w:p w14:paraId="48F6FF6A" w14:textId="77777777" w:rsidR="00931349" w:rsidRPr="00931349" w:rsidRDefault="00931349" w:rsidP="00A33F1E">
      <w:pPr>
        <w:jc w:val="center"/>
      </w:pPr>
      <w:r w:rsidRPr="00931349">
        <w:rPr>
          <w:b/>
        </w:rPr>
        <w:t>§ 7</w:t>
      </w:r>
    </w:p>
    <w:p w14:paraId="46B14E57" w14:textId="77777777" w:rsidR="00931349" w:rsidRPr="00931349" w:rsidRDefault="00931349" w:rsidP="00931349"/>
    <w:p w14:paraId="1B17285D" w14:textId="249AC829" w:rsidR="00931349" w:rsidRPr="00931349" w:rsidRDefault="00931349" w:rsidP="00931349">
      <w:pPr>
        <w:numPr>
          <w:ilvl w:val="0"/>
          <w:numId w:val="5"/>
        </w:numPr>
        <w:ind w:leftChars="-1" w:left="0" w:hangingChars="1" w:hanging="2"/>
      </w:pPr>
      <w:r w:rsidRPr="00931349">
        <w:t xml:space="preserve">Przedstawicielem Zamawiającego  jest </w:t>
      </w:r>
      <w:r w:rsidR="004D3271">
        <w:t>Robert Czerwiński</w:t>
      </w:r>
      <w:r w:rsidR="005D32E7">
        <w:t xml:space="preserve"> - </w:t>
      </w:r>
      <w:r w:rsidR="00F569B4">
        <w:t xml:space="preserve"> </w:t>
      </w:r>
      <w:r w:rsidR="005D32E7">
        <w:t>D</w:t>
      </w:r>
      <w:r w:rsidR="00F569B4">
        <w:t>yrektor</w:t>
      </w:r>
      <w:r w:rsidR="005D32E7">
        <w:t>.</w:t>
      </w:r>
      <w:r w:rsidR="00F569B4">
        <w:t xml:space="preserve"> </w:t>
      </w:r>
    </w:p>
    <w:p w14:paraId="62743992" w14:textId="77777777" w:rsidR="00931349" w:rsidRPr="00931349" w:rsidRDefault="00931349" w:rsidP="00931349"/>
    <w:p w14:paraId="1FD18250" w14:textId="77777777" w:rsidR="00931349" w:rsidRPr="00931349" w:rsidRDefault="00931349" w:rsidP="00931349">
      <w:pPr>
        <w:numPr>
          <w:ilvl w:val="0"/>
          <w:numId w:val="5"/>
        </w:numPr>
        <w:ind w:leftChars="-1" w:left="0" w:hangingChars="1" w:hanging="2"/>
      </w:pPr>
      <w:r w:rsidRPr="00931349">
        <w:t>Przedstawicielem Wykonawcy jest ..................................................................................</w:t>
      </w:r>
    </w:p>
    <w:p w14:paraId="4380FC99" w14:textId="77777777" w:rsidR="00931349" w:rsidRPr="00931349" w:rsidRDefault="00931349" w:rsidP="00931349"/>
    <w:p w14:paraId="466742A3" w14:textId="77777777" w:rsidR="00931349" w:rsidRPr="00931349" w:rsidRDefault="00931349" w:rsidP="00A33F1E">
      <w:pPr>
        <w:jc w:val="center"/>
      </w:pPr>
      <w:r w:rsidRPr="00931349">
        <w:rPr>
          <w:b/>
        </w:rPr>
        <w:t>§ 8</w:t>
      </w:r>
    </w:p>
    <w:p w14:paraId="027444E1" w14:textId="77777777" w:rsidR="00931349" w:rsidRPr="00931349" w:rsidRDefault="00931349" w:rsidP="00931349">
      <w:r w:rsidRPr="00931349">
        <w:t>1. Strony ustalają następujące formy odszkodowania:</w:t>
      </w:r>
    </w:p>
    <w:p w14:paraId="4183212A" w14:textId="77777777" w:rsidR="00931349" w:rsidRPr="00931349" w:rsidRDefault="00931349" w:rsidP="00931349">
      <w:r w:rsidRPr="00931349">
        <w:t>1) Wykonawca zapłaci Zamawiającemu kary umowne w następujących wypadkach i wysokościach:</w:t>
      </w:r>
    </w:p>
    <w:p w14:paraId="5E9C0F4A" w14:textId="7CC80EB2" w:rsidR="00931349" w:rsidRPr="00931349" w:rsidRDefault="00931349" w:rsidP="00931349">
      <w:r>
        <w:t>a</w:t>
      </w:r>
      <w:r w:rsidRPr="00931349">
        <w:t>) 20 % maksymalnej wartości nominalnej zobowiąz</w:t>
      </w:r>
      <w:r w:rsidR="00A75B0B">
        <w:t>ania, o której mowa w § 4 ust. 4</w:t>
      </w:r>
      <w:r w:rsidRPr="00931349">
        <w:t xml:space="preserve">   z tytułu odstąpienia od umowy  przez Zamawiającego  z przyczyn leżących po stronie Wykonawcy,</w:t>
      </w:r>
    </w:p>
    <w:p w14:paraId="24038238" w14:textId="2AC9B97C" w:rsidR="00931349" w:rsidRPr="00931349" w:rsidRDefault="00931349" w:rsidP="00931349">
      <w:r>
        <w:t>b</w:t>
      </w:r>
      <w:r w:rsidRPr="00931349">
        <w:t>) 20 % maksymalnej wartości nominalnej zobowiąz</w:t>
      </w:r>
      <w:r w:rsidR="00A75B0B">
        <w:t>ania, o której mowa w § 4 ust. 4</w:t>
      </w:r>
      <w:r w:rsidRPr="00931349">
        <w:t xml:space="preserve">  z tytułu odstąpienia   od umowy przez Wykonawcę z przyczyn , za które nie ponosi odpowiedzialności Zamawiający;</w:t>
      </w:r>
    </w:p>
    <w:p w14:paraId="35A76D3F" w14:textId="2756E8BA" w:rsidR="00931349" w:rsidRPr="00931349" w:rsidRDefault="00931349" w:rsidP="00931349">
      <w:r w:rsidRPr="00931349">
        <w:t>2) Zamawiający zapłaci Wykonawcy kary umowne w przypadku odstąpienia od umowy przez Zamawiającego z przyczyn leżących po stronie Zamawiającego – w wysokości 20 % maksymalnej wartości nominalnej zobowiąz</w:t>
      </w:r>
      <w:r w:rsidR="00A75B0B">
        <w:t>ania, o której mowa w § 4 ust. 4</w:t>
      </w:r>
      <w:r w:rsidRPr="00931349">
        <w:t xml:space="preserve"> , z zastrzeżeniem art. 456 ustawy</w:t>
      </w:r>
      <w:r w:rsidR="00A75B0B">
        <w:t xml:space="preserve"> – Prawo zamówień publicznych </w:t>
      </w:r>
      <w:r w:rsidRPr="00931349">
        <w:t>;</w:t>
      </w:r>
    </w:p>
    <w:p w14:paraId="7316C7A0" w14:textId="77777777" w:rsidR="00931349" w:rsidRPr="00931349" w:rsidRDefault="00931349" w:rsidP="00931349">
      <w:r w:rsidRPr="00931349">
        <w:t>3) Zamawiający zastrzega sobie prawo do dochodzenia odszkodowania uzupełniającego do wysokości poniesionej szkody.</w:t>
      </w:r>
    </w:p>
    <w:p w14:paraId="4BF538BD" w14:textId="3EA595C3" w:rsidR="00931349" w:rsidRPr="00931349" w:rsidRDefault="00931349" w:rsidP="00931349">
      <w:pPr>
        <w:numPr>
          <w:ilvl w:val="0"/>
          <w:numId w:val="8"/>
        </w:numPr>
        <w:ind w:leftChars="-1" w:left="0" w:hangingChars="1" w:hanging="2"/>
      </w:pPr>
      <w:r w:rsidRPr="00931349">
        <w:lastRenderedPageBreak/>
        <w:t>Zamawiający zastrzega sobie prawo potrącenia należnej kary umownej z dowolnej należn</w:t>
      </w:r>
      <w:r w:rsidR="00E83CB6">
        <w:t>ości Wykonawcy</w:t>
      </w:r>
      <w:r w:rsidRPr="00931349">
        <w:t>.</w:t>
      </w:r>
    </w:p>
    <w:p w14:paraId="198E8EFE" w14:textId="77777777" w:rsidR="00931349" w:rsidRPr="00931349" w:rsidRDefault="00931349" w:rsidP="00931349">
      <w:pPr>
        <w:numPr>
          <w:ilvl w:val="0"/>
          <w:numId w:val="8"/>
        </w:numPr>
        <w:ind w:leftChars="-1" w:left="0" w:hangingChars="1" w:hanging="2"/>
      </w:pPr>
      <w:r w:rsidRPr="00931349">
        <w:t xml:space="preserve"> Strony ustalają, że kara umowna staje się wymagalna z dniem jej naliczenia przez  Stronę i winna zostać uiszczona na rzecz  tej Strony w terminie 7 dni od jej naliczenia i poinformowania o tym drugiej ze Stron.</w:t>
      </w:r>
    </w:p>
    <w:p w14:paraId="30B5AE7D" w14:textId="6E9826F3" w:rsidR="00931349" w:rsidRPr="00931349" w:rsidRDefault="00520FF5" w:rsidP="00931349">
      <w:r>
        <w:t>4</w:t>
      </w:r>
      <w:r w:rsidR="00931349" w:rsidRPr="00931349">
        <w:t>. Wysokość naliczonych kar umownych nie może przekroczyć  50 % maksymalnej wartości nominalnej zobowiąz</w:t>
      </w:r>
      <w:r w:rsidR="00A75B0B">
        <w:t>ania, o której mowa w § 4 ust. 4</w:t>
      </w:r>
      <w:r w:rsidR="00931349" w:rsidRPr="00931349">
        <w:t>, z zastrzeżeniem  ust. 1 pkt 3.</w:t>
      </w:r>
    </w:p>
    <w:p w14:paraId="44F3C2DB" w14:textId="52759955" w:rsidR="00931349" w:rsidRPr="00931349" w:rsidRDefault="00520FF5" w:rsidP="00931349">
      <w:r>
        <w:t>5</w:t>
      </w:r>
      <w:r w:rsidR="00931349" w:rsidRPr="00931349">
        <w:t>.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56873668" w14:textId="77777777" w:rsidR="00931349" w:rsidRPr="00931349" w:rsidRDefault="00931349" w:rsidP="00A33F1E">
      <w:pPr>
        <w:jc w:val="center"/>
      </w:pPr>
      <w:r w:rsidRPr="00931349">
        <w:rPr>
          <w:b/>
        </w:rPr>
        <w:t>§ 9</w:t>
      </w:r>
    </w:p>
    <w:p w14:paraId="1C3F0E5F" w14:textId="77777777" w:rsidR="00931349" w:rsidRPr="00931349" w:rsidRDefault="00931349" w:rsidP="00931349"/>
    <w:p w14:paraId="3A171D24" w14:textId="77777777" w:rsidR="00931349" w:rsidRPr="00931349" w:rsidRDefault="00931349" w:rsidP="00931349">
      <w:r w:rsidRPr="00931349">
        <w:t>Spory wynikające z realizacji niniejszej umowy strony będą rozstrzygać ugodowo, a w innym przypadku będzie rozstrzygał je sąd właściwy miejscowo dla siedziby Zamawiającego.</w:t>
      </w:r>
    </w:p>
    <w:p w14:paraId="23C5C49F" w14:textId="77777777" w:rsidR="00931349" w:rsidRPr="00931349" w:rsidRDefault="00931349" w:rsidP="00931349">
      <w:r w:rsidRPr="00931349">
        <w:rPr>
          <w:b/>
        </w:rPr>
        <w:t xml:space="preserve"> </w:t>
      </w:r>
    </w:p>
    <w:p w14:paraId="7514D9BB" w14:textId="77777777" w:rsidR="00931349" w:rsidRPr="00931349" w:rsidRDefault="00931349" w:rsidP="00A33F1E">
      <w:pPr>
        <w:jc w:val="center"/>
      </w:pPr>
      <w:r w:rsidRPr="00931349">
        <w:rPr>
          <w:b/>
        </w:rPr>
        <w:t>§ 10</w:t>
      </w:r>
    </w:p>
    <w:p w14:paraId="3BF1D032" w14:textId="77777777" w:rsidR="00931349" w:rsidRPr="00931349" w:rsidRDefault="00931349" w:rsidP="00931349"/>
    <w:p w14:paraId="46CCF258" w14:textId="77777777" w:rsidR="00931349" w:rsidRPr="00931349" w:rsidRDefault="00931349" w:rsidP="00931349">
      <w:r w:rsidRPr="00931349">
        <w:t xml:space="preserve">Wszelkie załączniki do niniejszej umowy stanowią integralne części umowy. Załącznikami </w:t>
      </w:r>
      <w:r w:rsidRPr="00931349">
        <w:br/>
        <w:t>do niniejszej umowy są uwierzytelnione przez Zamawiającego kserokopie:</w:t>
      </w:r>
    </w:p>
    <w:p w14:paraId="3F79EE30" w14:textId="30267C3A" w:rsidR="00931349" w:rsidRPr="00931349" w:rsidRDefault="00931349" w:rsidP="00931349">
      <w:r w:rsidRPr="00931349">
        <w:t>1) Specyfikacji Warunków Zamówienia</w:t>
      </w:r>
      <w:r w:rsidR="00A75B0B">
        <w:t xml:space="preserve"> wraz z załącznikami</w:t>
      </w:r>
      <w:r w:rsidRPr="00931349">
        <w:t>.</w:t>
      </w:r>
    </w:p>
    <w:p w14:paraId="43B38792" w14:textId="551DE183" w:rsidR="00931349" w:rsidRPr="00931349" w:rsidRDefault="00931349" w:rsidP="00931349">
      <w:r w:rsidRPr="00931349">
        <w:t xml:space="preserve">2) </w:t>
      </w:r>
      <w:r w:rsidR="00AD6703">
        <w:t>o</w:t>
      </w:r>
      <w:r w:rsidRPr="00931349">
        <w:t>ferty Wykonawcy.</w:t>
      </w:r>
    </w:p>
    <w:p w14:paraId="5964C79A" w14:textId="77777777" w:rsidR="00931349" w:rsidRPr="00931349" w:rsidRDefault="00931349" w:rsidP="00931349"/>
    <w:p w14:paraId="0A4A3770" w14:textId="77777777" w:rsidR="00931349" w:rsidRPr="00931349" w:rsidRDefault="00931349" w:rsidP="00A33F1E">
      <w:pPr>
        <w:jc w:val="center"/>
      </w:pPr>
      <w:r w:rsidRPr="00931349">
        <w:rPr>
          <w:b/>
        </w:rPr>
        <w:t>§ 11</w:t>
      </w:r>
    </w:p>
    <w:p w14:paraId="5C3D8B05" w14:textId="77777777" w:rsidR="00931349" w:rsidRPr="00931349" w:rsidRDefault="00931349" w:rsidP="00931349"/>
    <w:p w14:paraId="400B15A9" w14:textId="34511532" w:rsidR="00931349" w:rsidRPr="00931349" w:rsidRDefault="00931349" w:rsidP="00931349">
      <w:pPr>
        <w:numPr>
          <w:ilvl w:val="0"/>
          <w:numId w:val="7"/>
        </w:numPr>
        <w:ind w:leftChars="-1" w:left="0" w:hangingChars="1" w:hanging="2"/>
      </w:pPr>
      <w:r w:rsidRPr="00931349">
        <w:t>Wszelkie zmiany i uzupełnienia niniejszej umowy mogą być dokonywane jedynie w formie pisemnej, w postaci aneksu do umowy podpisanego przez obydwie Strony, pod rygorem nieważności, z uwzględnieniem art. 455 ustawy – Prawo zamówień publicznych , a w szczególności w przypadku wystąpienia okoliczności, o których mowa w art. 15r ust. 1, 4 i 4a ustawy z dnia 2 marca 2020 r. o szczególnych rozwiązaniach związanych z zapobieganiem, przeciwdziałaniem i zwalczaniem COVID-19, innych chorób zakaźnych oraz wywołanych nimi sytuacji kryzysowy</w:t>
      </w:r>
      <w:r w:rsidR="005565DF">
        <w:t>ch (Dz. U. z 202</w:t>
      </w:r>
      <w:r w:rsidR="00A33F1E">
        <w:t>5</w:t>
      </w:r>
      <w:r w:rsidR="005565DF">
        <w:t xml:space="preserve"> r. poz. </w:t>
      </w:r>
      <w:r w:rsidR="00A33F1E">
        <w:t>764</w:t>
      </w:r>
      <w:r w:rsidR="00C16C91">
        <w:t xml:space="preserve"> </w:t>
      </w:r>
      <w:proofErr w:type="spellStart"/>
      <w:r w:rsidR="00A33F1E">
        <w:t>t.j</w:t>
      </w:r>
      <w:proofErr w:type="spellEnd"/>
      <w:r w:rsidR="00A33F1E">
        <w:t xml:space="preserve">.) </w:t>
      </w:r>
      <w:r w:rsidRPr="00931349">
        <w:t xml:space="preserve">z zastrzeżeniem § </w:t>
      </w:r>
      <w:r>
        <w:t>1 ust. 4 i</w:t>
      </w:r>
      <w:r w:rsidRPr="00931349">
        <w:t xml:space="preserve">   § 5 ust. 2. </w:t>
      </w:r>
    </w:p>
    <w:p w14:paraId="044ABBE1" w14:textId="77777777" w:rsidR="00931349" w:rsidRPr="00931349" w:rsidRDefault="00931349" w:rsidP="00931349">
      <w:pPr>
        <w:numPr>
          <w:ilvl w:val="0"/>
          <w:numId w:val="7"/>
        </w:numPr>
        <w:ind w:leftChars="-1" w:left="0" w:hangingChars="1" w:hanging="2"/>
      </w:pPr>
      <w:r w:rsidRPr="00931349">
        <w:t xml:space="preserve">Wykonawca ma prawo występowania do Zamawiającego z wnioskiem o zmianę treści zawartej umowy w sytuacjach , o których mowa w przepisach wskazanych w ust. 1. </w:t>
      </w:r>
    </w:p>
    <w:p w14:paraId="42166527" w14:textId="63217250" w:rsidR="00931349" w:rsidRPr="00931349" w:rsidRDefault="00AD6703" w:rsidP="00931349">
      <w:pPr>
        <w:numPr>
          <w:ilvl w:val="0"/>
          <w:numId w:val="7"/>
        </w:numPr>
        <w:ind w:leftChars="-1" w:left="0" w:hangingChars="1" w:hanging="2"/>
      </w:pPr>
      <w:r>
        <w:t>Istotne zmiany   niniejszej umowy</w:t>
      </w:r>
      <w:r w:rsidR="00931349" w:rsidRPr="00931349">
        <w:t xml:space="preserve"> mogą dotyczyć zmian , o których mowa  w § 1  ust. 4  oraz w § 5 ust. 1 i 2. </w:t>
      </w:r>
    </w:p>
    <w:p w14:paraId="70336EC5" w14:textId="77777777" w:rsidR="00931349" w:rsidRPr="00931349" w:rsidRDefault="00931349" w:rsidP="00931349"/>
    <w:p w14:paraId="002D6119" w14:textId="77777777" w:rsidR="00931349" w:rsidRPr="00931349" w:rsidRDefault="00931349" w:rsidP="00A33F1E">
      <w:pPr>
        <w:jc w:val="center"/>
      </w:pPr>
      <w:r w:rsidRPr="00931349">
        <w:rPr>
          <w:b/>
        </w:rPr>
        <w:t>§ 12</w:t>
      </w:r>
    </w:p>
    <w:p w14:paraId="67F2B45A" w14:textId="77777777" w:rsidR="00931349" w:rsidRPr="00931349" w:rsidRDefault="00931349" w:rsidP="00931349"/>
    <w:p w14:paraId="64FDCA58" w14:textId="77777777" w:rsidR="00931349" w:rsidRPr="00931349" w:rsidRDefault="00931349" w:rsidP="00931349">
      <w:r w:rsidRPr="00931349">
        <w:t>Niniejsza umowa może być rozwi</w:t>
      </w:r>
      <w:r>
        <w:t>ązana na piśmie przez każdą ze S</w:t>
      </w:r>
      <w:r w:rsidRPr="00931349">
        <w:t>tron z czternastodniowym okresem wypowiedzenia.</w:t>
      </w:r>
    </w:p>
    <w:p w14:paraId="77487E89" w14:textId="77777777" w:rsidR="00931349" w:rsidRPr="00931349" w:rsidRDefault="00931349" w:rsidP="00931349"/>
    <w:p w14:paraId="332B558A" w14:textId="77777777" w:rsidR="00931349" w:rsidRPr="00931349" w:rsidRDefault="00931349" w:rsidP="00A33F1E">
      <w:pPr>
        <w:jc w:val="center"/>
      </w:pPr>
      <w:r w:rsidRPr="00931349">
        <w:rPr>
          <w:b/>
        </w:rPr>
        <w:t>§ 13</w:t>
      </w:r>
    </w:p>
    <w:p w14:paraId="207D6E12" w14:textId="77777777" w:rsidR="00931349" w:rsidRPr="00931349" w:rsidRDefault="00931349" w:rsidP="00931349"/>
    <w:p w14:paraId="06F46157" w14:textId="0247945B" w:rsidR="00931349" w:rsidRPr="00931349" w:rsidRDefault="00931349" w:rsidP="00931349">
      <w:r w:rsidRPr="00931349">
        <w:t>W kwestiach nieunormowanych w niniejszej  umowie zastosowanie mają przepisy ustawy - Prawo zamówień publicznych i ustawy z dnia 23 kwietnia 1964 r.</w:t>
      </w:r>
      <w:r w:rsidR="005565DF">
        <w:t xml:space="preserve"> - Kodeks cywilny (Dz. U. z 202</w:t>
      </w:r>
      <w:r w:rsidR="00A33F1E">
        <w:t>5</w:t>
      </w:r>
      <w:r w:rsidR="005565DF">
        <w:t xml:space="preserve"> r. poz. 1</w:t>
      </w:r>
      <w:r w:rsidR="005A7111">
        <w:t>0</w:t>
      </w:r>
      <w:r w:rsidR="00A33F1E">
        <w:t>7</w:t>
      </w:r>
      <w:r w:rsidR="005A7111">
        <w:t>1</w:t>
      </w:r>
      <w:r w:rsidR="005565DF">
        <w:t xml:space="preserve"> </w:t>
      </w:r>
      <w:r w:rsidR="00FE4C23">
        <w:t xml:space="preserve"> </w:t>
      </w:r>
      <w:proofErr w:type="spellStart"/>
      <w:r w:rsidR="00A33F1E">
        <w:t>t.j</w:t>
      </w:r>
      <w:proofErr w:type="spellEnd"/>
      <w:r w:rsidR="00FE4C23">
        <w:t>.</w:t>
      </w:r>
      <w:r w:rsidRPr="00931349">
        <w:t>).</w:t>
      </w:r>
    </w:p>
    <w:p w14:paraId="6846EDF1" w14:textId="77777777" w:rsidR="00931349" w:rsidRPr="00931349" w:rsidRDefault="00931349" w:rsidP="00931349"/>
    <w:p w14:paraId="04231E41" w14:textId="77777777" w:rsidR="00931349" w:rsidRPr="00931349" w:rsidRDefault="00931349" w:rsidP="00A33F1E">
      <w:pPr>
        <w:jc w:val="center"/>
      </w:pPr>
      <w:r w:rsidRPr="00931349">
        <w:rPr>
          <w:b/>
        </w:rPr>
        <w:t>§ 14</w:t>
      </w:r>
    </w:p>
    <w:p w14:paraId="524C6613" w14:textId="77777777" w:rsidR="00931349" w:rsidRPr="00931349" w:rsidRDefault="00931349" w:rsidP="00931349"/>
    <w:p w14:paraId="57F4C529" w14:textId="3B65018D" w:rsidR="00931349" w:rsidRPr="00931349" w:rsidRDefault="00931349" w:rsidP="00931349">
      <w:r w:rsidRPr="00931349">
        <w:t>Niniejsza umowa została spisana w czterech j</w:t>
      </w:r>
      <w:r w:rsidR="00AD6703">
        <w:t xml:space="preserve">ednobrzmiących egzemplarzach – </w:t>
      </w:r>
      <w:r w:rsidRPr="00931349">
        <w:t>dwa egzemplarze  dla Wykonawcy, dwa egzemplarze  dla Zamawiającego.</w:t>
      </w:r>
    </w:p>
    <w:p w14:paraId="643CA310" w14:textId="77777777" w:rsidR="00931349" w:rsidRPr="00931349" w:rsidRDefault="00931349" w:rsidP="00931349"/>
    <w:p w14:paraId="05488F9B" w14:textId="77777777" w:rsidR="00931349" w:rsidRPr="00931349" w:rsidRDefault="00931349" w:rsidP="00A33F1E">
      <w:pPr>
        <w:jc w:val="center"/>
      </w:pPr>
      <w:r w:rsidRPr="00931349">
        <w:rPr>
          <w:b/>
        </w:rPr>
        <w:t>§ 15</w:t>
      </w:r>
    </w:p>
    <w:p w14:paraId="4BB9EB46" w14:textId="77777777" w:rsidR="00931349" w:rsidRPr="00931349" w:rsidRDefault="00931349" w:rsidP="00931349"/>
    <w:p w14:paraId="3683BE96" w14:textId="77777777" w:rsidR="00931349" w:rsidRPr="00931349" w:rsidRDefault="00931349" w:rsidP="00931349">
      <w:r w:rsidRPr="00931349">
        <w:t xml:space="preserve">Każda ze Stron oświadcza, iż przeczytała osobiście niniejszą umowę, w pełni ją rozumie </w:t>
      </w:r>
      <w:r w:rsidRPr="00931349">
        <w:br/>
        <w:t>i akceptuje, na dowód, czego składa poniżej własnoręcznie swoje podpisy i pieczęcie.</w:t>
      </w:r>
    </w:p>
    <w:p w14:paraId="77335861" w14:textId="77777777" w:rsidR="00931349" w:rsidRPr="00931349" w:rsidRDefault="00931349" w:rsidP="00931349">
      <w:pPr>
        <w:rPr>
          <w:b/>
        </w:rPr>
      </w:pPr>
      <w:r w:rsidRPr="00931349">
        <w:rPr>
          <w:b/>
        </w:rPr>
        <w:tab/>
      </w:r>
    </w:p>
    <w:p w14:paraId="07D283EB" w14:textId="77777777" w:rsidR="00931349" w:rsidRPr="00931349" w:rsidRDefault="00931349" w:rsidP="00931349">
      <w:pPr>
        <w:rPr>
          <w:b/>
        </w:rPr>
      </w:pPr>
      <w:r w:rsidRPr="00931349">
        <w:rPr>
          <w:b/>
        </w:rPr>
        <w:t xml:space="preserve">  WYKONAWCA                                                                                       ZAMAWIAJĄCY </w:t>
      </w:r>
      <w:r w:rsidRPr="00931349">
        <w:rPr>
          <w:b/>
        </w:rPr>
        <w:tab/>
        <w:t xml:space="preserve">                          </w:t>
      </w:r>
      <w:r w:rsidRPr="00931349">
        <w:rPr>
          <w:b/>
        </w:rPr>
        <w:tab/>
      </w:r>
      <w:r w:rsidRPr="00931349">
        <w:rPr>
          <w:b/>
        </w:rPr>
        <w:tab/>
      </w:r>
      <w:r w:rsidRPr="00931349">
        <w:rPr>
          <w:b/>
        </w:rPr>
        <w:tab/>
      </w:r>
      <w:r w:rsidRPr="00931349">
        <w:rPr>
          <w:b/>
        </w:rPr>
        <w:tab/>
        <w:t xml:space="preserve">                            </w:t>
      </w:r>
    </w:p>
    <w:p w14:paraId="321B7975" w14:textId="77777777" w:rsidR="00931349" w:rsidRPr="00931349" w:rsidRDefault="00931349" w:rsidP="00931349"/>
    <w:p w14:paraId="630F41FD" w14:textId="77777777" w:rsidR="00931349" w:rsidRPr="00931349" w:rsidRDefault="00931349" w:rsidP="00931349">
      <w:r w:rsidRPr="00931349">
        <w:t>...............................                                                                                            ……....................</w:t>
      </w:r>
    </w:p>
    <w:p w14:paraId="5B63617F" w14:textId="77777777" w:rsidR="00931349" w:rsidRPr="00931349" w:rsidRDefault="00931349" w:rsidP="00931349"/>
    <w:p w14:paraId="0EA03622" w14:textId="77777777" w:rsidR="002B5681" w:rsidRDefault="002B5681"/>
    <w:sectPr w:rsidR="002B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D2BEF"/>
    <w:multiLevelType w:val="hybridMultilevel"/>
    <w:tmpl w:val="7B3E94B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37268"/>
    <w:multiLevelType w:val="multilevel"/>
    <w:tmpl w:val="80D4ADB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1EB6C06"/>
    <w:multiLevelType w:val="hybridMultilevel"/>
    <w:tmpl w:val="3F58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E3D48"/>
    <w:multiLevelType w:val="multilevel"/>
    <w:tmpl w:val="59D8242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2330216"/>
    <w:multiLevelType w:val="multilevel"/>
    <w:tmpl w:val="86FAB09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67A86C28"/>
    <w:multiLevelType w:val="multilevel"/>
    <w:tmpl w:val="2EF6E6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1115FE4"/>
    <w:multiLevelType w:val="multilevel"/>
    <w:tmpl w:val="E4B468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D050364"/>
    <w:multiLevelType w:val="multilevel"/>
    <w:tmpl w:val="9A368A1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01208981">
    <w:abstractNumId w:val="3"/>
  </w:num>
  <w:num w:numId="2" w16cid:durableId="1078137751">
    <w:abstractNumId w:val="7"/>
  </w:num>
  <w:num w:numId="3" w16cid:durableId="8148632">
    <w:abstractNumId w:val="1"/>
  </w:num>
  <w:num w:numId="4" w16cid:durableId="218319672">
    <w:abstractNumId w:val="6"/>
  </w:num>
  <w:num w:numId="5" w16cid:durableId="378479757">
    <w:abstractNumId w:val="4"/>
  </w:num>
  <w:num w:numId="6" w16cid:durableId="973632938">
    <w:abstractNumId w:val="5"/>
  </w:num>
  <w:num w:numId="7" w16cid:durableId="1984430458">
    <w:abstractNumId w:val="2"/>
  </w:num>
  <w:num w:numId="8" w16cid:durableId="59494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349"/>
    <w:rsid w:val="00092DFF"/>
    <w:rsid w:val="000960B3"/>
    <w:rsid w:val="000B4978"/>
    <w:rsid w:val="000E0163"/>
    <w:rsid w:val="000F77BD"/>
    <w:rsid w:val="00100075"/>
    <w:rsid w:val="001652D0"/>
    <w:rsid w:val="00223803"/>
    <w:rsid w:val="0022632F"/>
    <w:rsid w:val="002A1254"/>
    <w:rsid w:val="002B4457"/>
    <w:rsid w:val="002B5681"/>
    <w:rsid w:val="002E5C25"/>
    <w:rsid w:val="0038527D"/>
    <w:rsid w:val="003D7F61"/>
    <w:rsid w:val="0044514F"/>
    <w:rsid w:val="004B4013"/>
    <w:rsid w:val="004D3271"/>
    <w:rsid w:val="00520FF5"/>
    <w:rsid w:val="005565DF"/>
    <w:rsid w:val="00582D16"/>
    <w:rsid w:val="005A7111"/>
    <w:rsid w:val="005D32E7"/>
    <w:rsid w:val="00636682"/>
    <w:rsid w:val="0067196F"/>
    <w:rsid w:val="006F3910"/>
    <w:rsid w:val="007316EE"/>
    <w:rsid w:val="007B613B"/>
    <w:rsid w:val="00822437"/>
    <w:rsid w:val="00931349"/>
    <w:rsid w:val="00A33F1E"/>
    <w:rsid w:val="00A75B0B"/>
    <w:rsid w:val="00AD6703"/>
    <w:rsid w:val="00B36B5D"/>
    <w:rsid w:val="00B52F67"/>
    <w:rsid w:val="00B742B2"/>
    <w:rsid w:val="00BA0DAF"/>
    <w:rsid w:val="00BA4486"/>
    <w:rsid w:val="00C16C91"/>
    <w:rsid w:val="00DC0DB4"/>
    <w:rsid w:val="00E31EC6"/>
    <w:rsid w:val="00E83CB6"/>
    <w:rsid w:val="00EC2A15"/>
    <w:rsid w:val="00EC3175"/>
    <w:rsid w:val="00F1720A"/>
    <w:rsid w:val="00F569B4"/>
    <w:rsid w:val="00FB7A21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4161"/>
  <w15:docId w15:val="{4CA8BFD8-71B6-4EF9-9B66-9215C4F4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7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2D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2DFF"/>
  </w:style>
  <w:style w:type="paragraph" w:styleId="Poprawka">
    <w:name w:val="Revision"/>
    <w:hidden/>
    <w:uiPriority w:val="99"/>
    <w:semiHidden/>
    <w:rsid w:val="00100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Wojciechowski</dc:creator>
  <cp:keywords/>
  <dc:description/>
  <cp:lastModifiedBy>Dariusz Pykało</cp:lastModifiedBy>
  <cp:revision>2</cp:revision>
  <cp:lastPrinted>2022-11-17T14:33:00Z</cp:lastPrinted>
  <dcterms:created xsi:type="dcterms:W3CDTF">2025-12-01T07:36:00Z</dcterms:created>
  <dcterms:modified xsi:type="dcterms:W3CDTF">2025-12-01T07:36:00Z</dcterms:modified>
</cp:coreProperties>
</file>